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BC2CE9" w:rsidRDefault="00BC2CE9">
      <w:pPr>
        <w:rPr>
          <w:sz w:val="24"/>
          <w:u w:val="single"/>
        </w:rPr>
      </w:pPr>
      <w:r w:rsidRPr="00BC2CE9">
        <w:rPr>
          <w:sz w:val="24"/>
          <w:u w:val="single"/>
        </w:rPr>
        <w:t>Физика 10. Карточка опроса по теории. Тема 8-1.уравнение состояния идеального газа. Газовые законы.</w:t>
      </w:r>
    </w:p>
    <w:p w:rsidR="00BC2CE9" w:rsidRDefault="00BC2CE9" w:rsidP="00BC2CE9">
      <w:pPr>
        <w:spacing w:after="0" w:line="240" w:lineRule="auto"/>
      </w:pPr>
      <w:r>
        <w:t>1.Физический смысл уравнения состояния идеального газа ?</w:t>
      </w:r>
    </w:p>
    <w:p w:rsidR="00BC2CE9" w:rsidRDefault="00BC2CE9" w:rsidP="00BC2CE9">
      <w:pPr>
        <w:spacing w:after="0" w:line="240" w:lineRule="auto"/>
      </w:pPr>
      <w:r>
        <w:t>2.Запишите уравнение Менделеева – Клайперона.</w:t>
      </w:r>
    </w:p>
    <w:p w:rsidR="00BC2CE9" w:rsidRDefault="00BC2CE9" w:rsidP="00BC2CE9">
      <w:pPr>
        <w:spacing w:after="0" w:line="240" w:lineRule="auto"/>
      </w:pPr>
      <w:r>
        <w:t>3.Запишите уравнение Клайперона.</w:t>
      </w:r>
    </w:p>
    <w:p w:rsidR="00BC2CE9" w:rsidRDefault="00BC2CE9" w:rsidP="00BC2CE9">
      <w:pPr>
        <w:spacing w:after="0" w:line="240" w:lineRule="auto"/>
      </w:pPr>
      <w:r>
        <w:t>4.Универсальная газовая постоянная.</w:t>
      </w:r>
    </w:p>
    <w:p w:rsidR="00BC2CE9" w:rsidRDefault="00BC2CE9" w:rsidP="00BC2CE9">
      <w:pPr>
        <w:spacing w:after="0" w:line="240" w:lineRule="auto"/>
      </w:pPr>
      <w:r>
        <w:t>5.Определение изопроцесса.</w:t>
      </w:r>
    </w:p>
    <w:p w:rsidR="00BC2CE9" w:rsidRDefault="00BC2CE9" w:rsidP="00BC2CE9">
      <w:pPr>
        <w:spacing w:after="0" w:line="240" w:lineRule="auto"/>
      </w:pPr>
      <w:r>
        <w:t>6.Изотермический, изобарный и изохорный процессы.</w:t>
      </w:r>
    </w:p>
    <w:p w:rsidR="00BC2CE9" w:rsidRDefault="00BC2CE9" w:rsidP="00BC2CE9">
      <w:pPr>
        <w:spacing w:after="0" w:line="240" w:lineRule="auto"/>
      </w:pPr>
      <w:r>
        <w:t>7.Газовые законы.</w:t>
      </w:r>
    </w:p>
    <w:p w:rsidR="00BC2CE9" w:rsidRDefault="00BC2CE9" w:rsidP="00BC2CE9">
      <w:pPr>
        <w:spacing w:after="0" w:line="240" w:lineRule="auto"/>
      </w:pPr>
      <w:r>
        <w:t>8.Закон Бойля – Мариотта.</w:t>
      </w:r>
    </w:p>
    <w:p w:rsidR="00BC2CE9" w:rsidRDefault="00BC2CE9" w:rsidP="00BC2CE9">
      <w:pPr>
        <w:spacing w:after="0" w:line="240" w:lineRule="auto"/>
      </w:pPr>
      <w:r>
        <w:t>9.Закон Гей – Люссака.</w:t>
      </w:r>
    </w:p>
    <w:p w:rsidR="00BC2CE9" w:rsidRDefault="00BC2CE9" w:rsidP="00BC2CE9">
      <w:pPr>
        <w:pBdr>
          <w:bottom w:val="single" w:sz="6" w:space="1" w:color="auto"/>
        </w:pBdr>
      </w:pPr>
      <w:r>
        <w:t>10.Закон Шарля.</w:t>
      </w:r>
      <w:r>
        <w:br/>
        <w:t>11.Условия применения газовых законов.</w:t>
      </w:r>
    </w:p>
    <w:p w:rsidR="00BC2CE9" w:rsidRPr="00BC2CE9" w:rsidRDefault="00BC2CE9" w:rsidP="00BC2CE9">
      <w:pPr>
        <w:rPr>
          <w:sz w:val="24"/>
          <w:u w:val="single"/>
        </w:rPr>
      </w:pPr>
      <w:r w:rsidRPr="00BC2CE9">
        <w:rPr>
          <w:sz w:val="24"/>
          <w:u w:val="single"/>
        </w:rPr>
        <w:t>Физика 10. Карточка опроса по теории. Тема 8-1.уравнение состояния идеального газа. Газовые законы.</w:t>
      </w:r>
    </w:p>
    <w:p w:rsidR="00BC2CE9" w:rsidRDefault="00BC2CE9" w:rsidP="00BC2CE9">
      <w:pPr>
        <w:spacing w:after="0" w:line="240" w:lineRule="auto"/>
      </w:pPr>
      <w:r>
        <w:t>1.Физический смысл уравнения состояния идеального газа ?</w:t>
      </w:r>
    </w:p>
    <w:p w:rsidR="00BC2CE9" w:rsidRDefault="00BC2CE9" w:rsidP="00BC2CE9">
      <w:pPr>
        <w:spacing w:after="0" w:line="240" w:lineRule="auto"/>
      </w:pPr>
      <w:r>
        <w:t>2.Запишите уравнение Менделеева – Клайперона.</w:t>
      </w:r>
    </w:p>
    <w:p w:rsidR="00BC2CE9" w:rsidRDefault="00BC2CE9" w:rsidP="00BC2CE9">
      <w:pPr>
        <w:spacing w:after="0" w:line="240" w:lineRule="auto"/>
      </w:pPr>
      <w:r>
        <w:t>3.Запишите уравнение Клайперона.</w:t>
      </w:r>
    </w:p>
    <w:p w:rsidR="00BC2CE9" w:rsidRDefault="00BC2CE9" w:rsidP="00BC2CE9">
      <w:pPr>
        <w:spacing w:after="0" w:line="240" w:lineRule="auto"/>
      </w:pPr>
      <w:r>
        <w:t>4.Универсальная газовая постоянная.</w:t>
      </w:r>
    </w:p>
    <w:p w:rsidR="00BC2CE9" w:rsidRDefault="00BC2CE9" w:rsidP="00BC2CE9">
      <w:pPr>
        <w:spacing w:after="0" w:line="240" w:lineRule="auto"/>
      </w:pPr>
      <w:r>
        <w:t>5.Определение изопроцесса.</w:t>
      </w:r>
    </w:p>
    <w:p w:rsidR="00BC2CE9" w:rsidRDefault="00BC2CE9" w:rsidP="00BC2CE9">
      <w:pPr>
        <w:spacing w:after="0" w:line="240" w:lineRule="auto"/>
      </w:pPr>
      <w:r>
        <w:t>6.Изотермический, изобарный и изохорный процессы.</w:t>
      </w:r>
    </w:p>
    <w:p w:rsidR="00BC2CE9" w:rsidRDefault="00BC2CE9" w:rsidP="00BC2CE9">
      <w:pPr>
        <w:spacing w:after="0" w:line="240" w:lineRule="auto"/>
      </w:pPr>
      <w:r>
        <w:t>7.Газовые законы.</w:t>
      </w:r>
    </w:p>
    <w:p w:rsidR="00BC2CE9" w:rsidRDefault="00BC2CE9" w:rsidP="00BC2CE9">
      <w:pPr>
        <w:spacing w:after="0" w:line="240" w:lineRule="auto"/>
      </w:pPr>
      <w:r>
        <w:t>8.Закон Бойля – Мариотта.</w:t>
      </w:r>
    </w:p>
    <w:p w:rsidR="00BC2CE9" w:rsidRDefault="00BC2CE9" w:rsidP="00BC2CE9">
      <w:pPr>
        <w:spacing w:after="0" w:line="240" w:lineRule="auto"/>
      </w:pPr>
      <w:r>
        <w:t>9.Закон Гей – Люссака.</w:t>
      </w:r>
    </w:p>
    <w:p w:rsidR="00BC2CE9" w:rsidRDefault="00BC2CE9" w:rsidP="00BC2CE9">
      <w:pPr>
        <w:pBdr>
          <w:bottom w:val="single" w:sz="6" w:space="1" w:color="auto"/>
        </w:pBdr>
      </w:pPr>
      <w:r>
        <w:t>10.Закон Шарля.</w:t>
      </w:r>
      <w:r>
        <w:br/>
        <w:t>11.Условия применения газовых законов.</w:t>
      </w:r>
    </w:p>
    <w:p w:rsidR="00BC2CE9" w:rsidRPr="00BC2CE9" w:rsidRDefault="00BC2CE9" w:rsidP="00BC2CE9">
      <w:pPr>
        <w:rPr>
          <w:sz w:val="24"/>
          <w:u w:val="single"/>
        </w:rPr>
      </w:pPr>
      <w:r w:rsidRPr="00BC2CE9">
        <w:rPr>
          <w:sz w:val="24"/>
          <w:u w:val="single"/>
        </w:rPr>
        <w:t>Физика 10. Карточка опроса по теории. Тема 8-1.уравнение состояния идеального газа. Газовые законы.</w:t>
      </w:r>
    </w:p>
    <w:p w:rsidR="00BC2CE9" w:rsidRDefault="00BC2CE9" w:rsidP="00BC2CE9">
      <w:pPr>
        <w:spacing w:after="0" w:line="240" w:lineRule="auto"/>
      </w:pPr>
      <w:r>
        <w:t>1.Физический смысл уравнения состояния идеального газа ?</w:t>
      </w:r>
    </w:p>
    <w:p w:rsidR="00BC2CE9" w:rsidRDefault="00BC2CE9" w:rsidP="00BC2CE9">
      <w:pPr>
        <w:spacing w:after="0" w:line="240" w:lineRule="auto"/>
      </w:pPr>
      <w:r>
        <w:t>2.Запишите уравнение Менделеева – Клайперона.</w:t>
      </w:r>
    </w:p>
    <w:p w:rsidR="00BC2CE9" w:rsidRDefault="00BC2CE9" w:rsidP="00BC2CE9">
      <w:pPr>
        <w:spacing w:after="0" w:line="240" w:lineRule="auto"/>
      </w:pPr>
      <w:r>
        <w:t>3.Запишите уравнение Клайперона.</w:t>
      </w:r>
    </w:p>
    <w:p w:rsidR="00BC2CE9" w:rsidRDefault="00BC2CE9" w:rsidP="00BC2CE9">
      <w:pPr>
        <w:spacing w:after="0" w:line="240" w:lineRule="auto"/>
      </w:pPr>
      <w:r>
        <w:t>4.Универсальная газовая постоянная.</w:t>
      </w:r>
    </w:p>
    <w:p w:rsidR="00BC2CE9" w:rsidRDefault="00BC2CE9" w:rsidP="00BC2CE9">
      <w:pPr>
        <w:spacing w:after="0" w:line="240" w:lineRule="auto"/>
      </w:pPr>
      <w:r>
        <w:t>5.Определение изопроцесса.</w:t>
      </w:r>
    </w:p>
    <w:p w:rsidR="00BC2CE9" w:rsidRDefault="00BC2CE9" w:rsidP="00BC2CE9">
      <w:pPr>
        <w:spacing w:after="0" w:line="240" w:lineRule="auto"/>
      </w:pPr>
      <w:r>
        <w:t>6.Изотермический, изобарный и изохорный процессы.</w:t>
      </w:r>
    </w:p>
    <w:p w:rsidR="00BC2CE9" w:rsidRDefault="00BC2CE9" w:rsidP="00BC2CE9">
      <w:pPr>
        <w:spacing w:after="0" w:line="240" w:lineRule="auto"/>
      </w:pPr>
      <w:r>
        <w:t>7.Газовые законы.</w:t>
      </w:r>
    </w:p>
    <w:p w:rsidR="00BC2CE9" w:rsidRDefault="00BC2CE9" w:rsidP="00BC2CE9">
      <w:pPr>
        <w:spacing w:after="0" w:line="240" w:lineRule="auto"/>
      </w:pPr>
      <w:r>
        <w:t>8.Закон Бойля – Мариотта.</w:t>
      </w:r>
    </w:p>
    <w:p w:rsidR="00BC2CE9" w:rsidRDefault="00BC2CE9" w:rsidP="00BC2CE9">
      <w:pPr>
        <w:spacing w:after="0" w:line="240" w:lineRule="auto"/>
      </w:pPr>
      <w:r>
        <w:t>9.Закон Гей – Люссака.</w:t>
      </w:r>
    </w:p>
    <w:p w:rsidR="00BC2CE9" w:rsidRDefault="00BC2CE9" w:rsidP="00BC2CE9">
      <w:pPr>
        <w:pBdr>
          <w:bottom w:val="single" w:sz="6" w:space="1" w:color="auto"/>
        </w:pBdr>
      </w:pPr>
      <w:r>
        <w:t>10.Закон Шарля.</w:t>
      </w:r>
      <w:r>
        <w:br/>
        <w:t>11.Условия применения газовых законов.</w:t>
      </w:r>
    </w:p>
    <w:p w:rsidR="00BC2CE9" w:rsidRDefault="00BC2CE9"/>
    <w:sectPr w:rsidR="00BC2C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BC2CE9"/>
    <w:rsid w:val="00BC2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1203</Characters>
  <Application>Microsoft Office Word</Application>
  <DocSecurity>0</DocSecurity>
  <Lines>10</Lines>
  <Paragraphs>2</Paragraphs>
  <ScaleCrop>false</ScaleCrop>
  <Company>Home</Company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2013-02-10T10:58:00Z</dcterms:created>
  <dcterms:modified xsi:type="dcterms:W3CDTF">2013-02-10T11:00:00Z</dcterms:modified>
</cp:coreProperties>
</file>